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AF1599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DD2382" w:rsidRDefault="00DD2382" w:rsidP="001C5EFE">
      <w:pPr>
        <w:jc w:val="center"/>
      </w:pPr>
    </w:p>
    <w:p w:rsidR="00913F89" w:rsidRPr="001C5EFE" w:rsidRDefault="00913F89" w:rsidP="001C5EFE">
      <w:pPr>
        <w:jc w:val="center"/>
      </w:pP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D6675A" w:rsidRDefault="00D6675A" w:rsidP="001C5EFE">
      <w:pPr>
        <w:jc w:val="center"/>
        <w:rPr>
          <w:b/>
          <w:sz w:val="32"/>
          <w:szCs w:val="32"/>
        </w:rPr>
      </w:pPr>
    </w:p>
    <w:p w:rsidR="00447254" w:rsidRPr="00447254" w:rsidRDefault="00447254" w:rsidP="00447254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Il tour di appuntamenti intrapreso dal Comitato per </w:t>
      </w:r>
      <w:proofErr w:type="spellStart"/>
      <w:r>
        <w:rPr>
          <w:color w:val="000000"/>
          <w:lang w:eastAsia="it-IT"/>
        </w:rPr>
        <w:t>Presciutti</w:t>
      </w:r>
      <w:proofErr w:type="spellEnd"/>
      <w:r>
        <w:rPr>
          <w:color w:val="000000"/>
          <w:lang w:eastAsia="it-IT"/>
        </w:rPr>
        <w:t xml:space="preserve"> Sindaco continua a procedere nel migliore dei modi. Incontri affollati e partecipati, con grande presenza di giovani e meno giovani in tutto il territorio </w:t>
      </w:r>
      <w:proofErr w:type="spellStart"/>
      <w:r>
        <w:rPr>
          <w:color w:val="000000"/>
          <w:lang w:eastAsia="it-IT"/>
        </w:rPr>
        <w:t>gualdese</w:t>
      </w:r>
      <w:proofErr w:type="spellEnd"/>
      <w:r>
        <w:rPr>
          <w:color w:val="000000"/>
          <w:lang w:eastAsia="it-IT"/>
        </w:rPr>
        <w:t>. Nota importante,</w:t>
      </w:r>
      <w:r w:rsidRPr="00447254">
        <w:rPr>
          <w:color w:val="000000"/>
          <w:lang w:eastAsia="it-IT"/>
        </w:rPr>
        <w:t xml:space="preserve"> il confronto coi cittadini </w:t>
      </w:r>
      <w:r>
        <w:rPr>
          <w:color w:val="000000"/>
          <w:lang w:eastAsia="it-IT"/>
        </w:rPr>
        <w:t xml:space="preserve">sta proseguendo </w:t>
      </w:r>
      <w:r w:rsidRPr="00447254">
        <w:rPr>
          <w:color w:val="000000"/>
          <w:lang w:eastAsia="it-IT"/>
        </w:rPr>
        <w:t>anche attraverso il coinvol</w:t>
      </w:r>
      <w:r>
        <w:rPr>
          <w:color w:val="000000"/>
          <w:lang w:eastAsia="it-IT"/>
        </w:rPr>
        <w:t xml:space="preserve">gimento delle istituzioni </w:t>
      </w:r>
      <w:proofErr w:type="spellStart"/>
      <w:r>
        <w:rPr>
          <w:color w:val="000000"/>
          <w:lang w:eastAsia="it-IT"/>
        </w:rPr>
        <w:t>sovra</w:t>
      </w:r>
      <w:r w:rsidRPr="00447254">
        <w:rPr>
          <w:color w:val="000000"/>
          <w:lang w:eastAsia="it-IT"/>
        </w:rPr>
        <w:t>comunali</w:t>
      </w:r>
      <w:proofErr w:type="spellEnd"/>
      <w:r w:rsidRPr="00447254">
        <w:rPr>
          <w:color w:val="000000"/>
          <w:lang w:eastAsia="it-IT"/>
        </w:rPr>
        <w:t>, con le quali va recuperato e riallacciato un rapporto istituzionale serio per dare maggiore peso alla nostra comunità su scala regionale e nazionale.</w:t>
      </w:r>
    </w:p>
    <w:p w:rsidR="00447254" w:rsidRPr="00447254" w:rsidRDefault="00012365" w:rsidP="00447254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Ne è la testimonianza l</w:t>
      </w:r>
      <w:r w:rsidR="00447254">
        <w:rPr>
          <w:color w:val="000000"/>
          <w:lang w:eastAsia="it-IT"/>
        </w:rPr>
        <w:t>’incontro dello scorso 12 maggio con la presenza d</w:t>
      </w:r>
      <w:r>
        <w:rPr>
          <w:color w:val="000000"/>
          <w:lang w:eastAsia="it-IT"/>
        </w:rPr>
        <w:t xml:space="preserve">el Presidente della Giunta Regionale </w:t>
      </w:r>
      <w:proofErr w:type="spellStart"/>
      <w:r>
        <w:rPr>
          <w:color w:val="000000"/>
          <w:lang w:eastAsia="it-IT"/>
        </w:rPr>
        <w:t>Catiuscia</w:t>
      </w:r>
      <w:proofErr w:type="spellEnd"/>
      <w:r w:rsidR="00447254" w:rsidRPr="00447254">
        <w:rPr>
          <w:color w:val="000000"/>
          <w:lang w:eastAsia="it-IT"/>
        </w:rPr>
        <w:t xml:space="preserve"> Marini </w:t>
      </w:r>
      <w:r>
        <w:rPr>
          <w:color w:val="000000"/>
          <w:lang w:eastAsia="it-IT"/>
        </w:rPr>
        <w:t>al CVA di Cartiere, affollato ogni oltre migliore aspettativa, che ha fatto tornare</w:t>
      </w:r>
      <w:r w:rsidR="00447254" w:rsidRPr="00447254">
        <w:rPr>
          <w:color w:val="000000"/>
          <w:lang w:eastAsia="it-IT"/>
        </w:rPr>
        <w:t xml:space="preserve"> </w:t>
      </w:r>
      <w:proofErr w:type="spellStart"/>
      <w:r w:rsidR="00447254" w:rsidRPr="00447254">
        <w:rPr>
          <w:color w:val="000000"/>
          <w:lang w:eastAsia="it-IT"/>
        </w:rPr>
        <w:t>Gualdo</w:t>
      </w:r>
      <w:proofErr w:type="spellEnd"/>
      <w:r w:rsidR="00447254" w:rsidRPr="00447254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>e le sue necessità</w:t>
      </w:r>
      <w:r w:rsidR="00447254" w:rsidRPr="00447254">
        <w:rPr>
          <w:color w:val="000000"/>
          <w:lang w:eastAsia="it-IT"/>
        </w:rPr>
        <w:t xml:space="preserve"> al centro dell'attenzione.</w:t>
      </w:r>
    </w:p>
    <w:p w:rsidR="001A2855" w:rsidRDefault="00012365" w:rsidP="00447254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“</w:t>
      </w:r>
      <w:r w:rsidR="00447254" w:rsidRPr="00447254">
        <w:rPr>
          <w:color w:val="000000"/>
          <w:lang w:eastAsia="it-IT"/>
        </w:rPr>
        <w:t>La nostra</w:t>
      </w:r>
      <w:r>
        <w:rPr>
          <w:color w:val="000000"/>
          <w:lang w:eastAsia="it-IT"/>
        </w:rPr>
        <w:t xml:space="preserve"> – sottolinea il candidato Sindaco Massimiliano </w:t>
      </w:r>
      <w:proofErr w:type="spellStart"/>
      <w:r>
        <w:rPr>
          <w:color w:val="000000"/>
          <w:lang w:eastAsia="it-IT"/>
        </w:rPr>
        <w:t>Presciutti</w:t>
      </w:r>
      <w:proofErr w:type="spellEnd"/>
      <w:r>
        <w:rPr>
          <w:color w:val="000000"/>
          <w:lang w:eastAsia="it-IT"/>
        </w:rPr>
        <w:t xml:space="preserve"> -</w:t>
      </w:r>
      <w:r w:rsidR="00447254" w:rsidRPr="00447254">
        <w:rPr>
          <w:color w:val="000000"/>
          <w:lang w:eastAsia="it-IT"/>
        </w:rPr>
        <w:t xml:space="preserve"> è l'unica proposta amministrativa innovativa che mette al centro il territorio, l'intera comunità ed il lavoro.</w:t>
      </w:r>
      <w:r>
        <w:rPr>
          <w:color w:val="000000"/>
          <w:lang w:eastAsia="it-IT"/>
        </w:rPr>
        <w:t xml:space="preserve"> </w:t>
      </w:r>
      <w:r w:rsidR="00447254" w:rsidRPr="00447254">
        <w:rPr>
          <w:color w:val="000000"/>
          <w:lang w:eastAsia="it-IT"/>
        </w:rPr>
        <w:t xml:space="preserve">Dobbiamo </w:t>
      </w:r>
      <w:r>
        <w:rPr>
          <w:color w:val="000000"/>
          <w:lang w:eastAsia="it-IT"/>
        </w:rPr>
        <w:t>fare scelte di campo coraggiose</w:t>
      </w:r>
      <w:r w:rsidR="00447254" w:rsidRPr="00447254">
        <w:rPr>
          <w:color w:val="000000"/>
          <w:lang w:eastAsia="it-IT"/>
        </w:rPr>
        <w:t xml:space="preserve">: </w:t>
      </w:r>
      <w:proofErr w:type="spellStart"/>
      <w:r w:rsidR="00447254" w:rsidRPr="00447254">
        <w:rPr>
          <w:color w:val="000000"/>
          <w:lang w:eastAsia="it-IT"/>
        </w:rPr>
        <w:t>Gualdo</w:t>
      </w:r>
      <w:proofErr w:type="spellEnd"/>
      <w:r w:rsidR="00447254" w:rsidRPr="00447254">
        <w:rPr>
          <w:color w:val="000000"/>
          <w:lang w:eastAsia="it-IT"/>
        </w:rPr>
        <w:t xml:space="preserve"> con noi al Governo non sarà la città degli inceneritori e delle centrali, ma la città dei rifiuti zero, di una </w:t>
      </w:r>
      <w:r>
        <w:rPr>
          <w:color w:val="000000"/>
          <w:lang w:eastAsia="it-IT"/>
        </w:rPr>
        <w:t xml:space="preserve">nuova </w:t>
      </w:r>
      <w:r w:rsidR="00447254" w:rsidRPr="00447254">
        <w:rPr>
          <w:color w:val="000000"/>
          <w:lang w:eastAsia="it-IT"/>
        </w:rPr>
        <w:t>concezione dell'utilizzo del territorio che diventerà volano di sviluppo per la collettività e non della speculazione, attraverso un nuovo rapporto coi</w:t>
      </w:r>
      <w:r w:rsidR="001A2855">
        <w:rPr>
          <w:color w:val="000000"/>
          <w:lang w:eastAsia="it-IT"/>
        </w:rPr>
        <w:t xml:space="preserve"> cittadini ed i corpi intermedi. U</w:t>
      </w:r>
      <w:r w:rsidR="00447254" w:rsidRPr="00447254">
        <w:rPr>
          <w:color w:val="000000"/>
          <w:lang w:eastAsia="it-IT"/>
        </w:rPr>
        <w:t>n rapporto costruttivo che è mancato, come testimoniano in maniera evidente la vicenda relativa alla ricostituzione degli organi della comunanza agraria e la vergognosa gestione delle cave di Vaccara rispetto alla quale siamo stati gli unici a metterci la faccia in manier</w:t>
      </w:r>
      <w:r w:rsidR="001A2855">
        <w:rPr>
          <w:color w:val="000000"/>
          <w:lang w:eastAsia="it-IT"/>
        </w:rPr>
        <w:t xml:space="preserve">a concreta e non solo a parole. </w:t>
      </w:r>
      <w:r w:rsidR="00447254" w:rsidRPr="00447254">
        <w:rPr>
          <w:color w:val="000000"/>
          <w:lang w:eastAsia="it-IT"/>
        </w:rPr>
        <w:t xml:space="preserve">In questo contesto il silenzio su questi temi della "coppia di fatto" </w:t>
      </w:r>
      <w:proofErr w:type="spellStart"/>
      <w:r w:rsidR="00447254" w:rsidRPr="00447254">
        <w:rPr>
          <w:color w:val="000000"/>
          <w:lang w:eastAsia="it-IT"/>
        </w:rPr>
        <w:t>Morroni</w:t>
      </w:r>
      <w:proofErr w:type="spellEnd"/>
      <w:r w:rsidR="00447254" w:rsidRPr="00447254">
        <w:rPr>
          <w:color w:val="000000"/>
          <w:lang w:eastAsia="it-IT"/>
        </w:rPr>
        <w:t xml:space="preserve"> - Castellani, la dice lunga sul modello di città che hanno in mente, del resto non sfugge a nessuno l</w:t>
      </w:r>
      <w:r w:rsidR="001A2855">
        <w:rPr>
          <w:color w:val="000000"/>
          <w:lang w:eastAsia="it-IT"/>
        </w:rPr>
        <w:t xml:space="preserve">a loro comune matrice politica. </w:t>
      </w:r>
      <w:r w:rsidR="00447254" w:rsidRPr="00447254">
        <w:rPr>
          <w:color w:val="000000"/>
          <w:lang w:eastAsia="it-IT"/>
        </w:rPr>
        <w:t>Dopo decenni di assenza fisica e dai problemi della nostra comunità, si vuole riproporre la foto di famiglia di fine anni 80,</w:t>
      </w:r>
      <w:r w:rsidR="001A2855">
        <w:rPr>
          <w:color w:val="000000"/>
          <w:lang w:eastAsia="it-IT"/>
        </w:rPr>
        <w:t xml:space="preserve"> bel modo di guardare al futuro”.</w:t>
      </w:r>
    </w:p>
    <w:p w:rsidR="00447254" w:rsidRPr="00447254" w:rsidRDefault="001A2855" w:rsidP="00447254">
      <w:pPr>
        <w:pStyle w:val="Stilepredefinito"/>
        <w:jc w:val="both"/>
        <w:rPr>
          <w:color w:val="000000"/>
          <w:lang w:eastAsia="it-IT"/>
        </w:rPr>
      </w:pPr>
      <w:proofErr w:type="spellStart"/>
      <w:r>
        <w:rPr>
          <w:color w:val="000000"/>
          <w:lang w:eastAsia="it-IT"/>
        </w:rPr>
        <w:t>Gualdo</w:t>
      </w:r>
      <w:proofErr w:type="spellEnd"/>
      <w:r>
        <w:rPr>
          <w:color w:val="000000"/>
          <w:lang w:eastAsia="it-IT"/>
        </w:rPr>
        <w:t xml:space="preserve"> </w:t>
      </w:r>
      <w:proofErr w:type="spellStart"/>
      <w:r>
        <w:rPr>
          <w:color w:val="000000"/>
          <w:lang w:eastAsia="it-IT"/>
        </w:rPr>
        <w:t>Tadino</w:t>
      </w:r>
      <w:proofErr w:type="spellEnd"/>
      <w:r w:rsidR="00447254" w:rsidRPr="00447254">
        <w:rPr>
          <w:color w:val="000000"/>
          <w:lang w:eastAsia="it-IT"/>
        </w:rPr>
        <w:t xml:space="preserve"> ha bisogno di una nuova generazione che si prenda la responsabilità di guidare il cambiamento, una generazione competente ed in grado di avere un rapporto costante e costr</w:t>
      </w:r>
      <w:r>
        <w:rPr>
          <w:color w:val="000000"/>
          <w:lang w:eastAsia="it-IT"/>
        </w:rPr>
        <w:t xml:space="preserve">uttivo con le istituzioni </w:t>
      </w:r>
      <w:proofErr w:type="spellStart"/>
      <w:r>
        <w:rPr>
          <w:color w:val="000000"/>
          <w:lang w:eastAsia="it-IT"/>
        </w:rPr>
        <w:t>sovra</w:t>
      </w:r>
      <w:r w:rsidR="00447254" w:rsidRPr="00447254">
        <w:rPr>
          <w:color w:val="000000"/>
          <w:lang w:eastAsia="it-IT"/>
        </w:rPr>
        <w:t>regionali</w:t>
      </w:r>
      <w:proofErr w:type="spellEnd"/>
      <w:r w:rsidR="00447254" w:rsidRPr="00447254">
        <w:rPr>
          <w:color w:val="000000"/>
          <w:lang w:eastAsia="it-IT"/>
        </w:rPr>
        <w:t>, per far pesare di più la nostra città, per attrarre risorse, per rafforzare servizi ed infrastrutture.</w:t>
      </w:r>
    </w:p>
    <w:p w:rsidR="00447254" w:rsidRDefault="002D2E72" w:rsidP="00447254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“</w:t>
      </w:r>
      <w:r w:rsidR="00447254" w:rsidRPr="00447254">
        <w:rPr>
          <w:color w:val="000000"/>
          <w:lang w:eastAsia="it-IT"/>
        </w:rPr>
        <w:t>Noi</w:t>
      </w:r>
      <w:r>
        <w:rPr>
          <w:color w:val="000000"/>
          <w:lang w:eastAsia="it-IT"/>
        </w:rPr>
        <w:t xml:space="preserve"> – continua </w:t>
      </w:r>
      <w:proofErr w:type="spellStart"/>
      <w:r>
        <w:rPr>
          <w:color w:val="000000"/>
          <w:lang w:eastAsia="it-IT"/>
        </w:rPr>
        <w:t>Presciutti</w:t>
      </w:r>
      <w:proofErr w:type="spellEnd"/>
      <w:r>
        <w:rPr>
          <w:color w:val="000000"/>
          <w:lang w:eastAsia="it-IT"/>
        </w:rPr>
        <w:t xml:space="preserve"> -</w:t>
      </w:r>
      <w:r w:rsidR="00447254" w:rsidRPr="00447254">
        <w:rPr>
          <w:color w:val="000000"/>
          <w:lang w:eastAsia="it-IT"/>
        </w:rPr>
        <w:t xml:space="preserve"> sappiamo bene cosa fare e lo faremo con determinazione e coraggio, perché non abbiamo interessi personali e particolari da difendere, perché per noi la politica non è un autobus sul quale salire quando si è alla guida e dal quale scendere quando non "conviene o non rende più".</w:t>
      </w:r>
      <w:r>
        <w:rPr>
          <w:color w:val="000000"/>
          <w:lang w:eastAsia="it-IT"/>
        </w:rPr>
        <w:t xml:space="preserve"> </w:t>
      </w:r>
      <w:r w:rsidR="00447254" w:rsidRPr="00447254">
        <w:rPr>
          <w:color w:val="000000"/>
          <w:lang w:eastAsia="it-IT"/>
        </w:rPr>
        <w:t xml:space="preserve">Noi puntiamo a ricostruire un tessuto sociale, culturale ed economico valorizzando, sostenendo e  tutelando le nostre peculiarità perché </w:t>
      </w:r>
      <w:proofErr w:type="spellStart"/>
      <w:r w:rsidR="00447254" w:rsidRPr="00447254">
        <w:rPr>
          <w:color w:val="000000"/>
          <w:lang w:eastAsia="it-IT"/>
        </w:rPr>
        <w:t>Gualdo</w:t>
      </w:r>
      <w:proofErr w:type="spellEnd"/>
      <w:r w:rsidR="00447254" w:rsidRPr="00447254">
        <w:rPr>
          <w:color w:val="000000"/>
          <w:lang w:eastAsia="it-IT"/>
        </w:rPr>
        <w:t xml:space="preserve"> nel suo complesso torni ad essere una comunità e ad avere il peso ed il ruolo che merita.</w:t>
      </w:r>
      <w:r>
        <w:rPr>
          <w:color w:val="000000"/>
          <w:lang w:eastAsia="it-IT"/>
        </w:rPr>
        <w:t xml:space="preserve"> </w:t>
      </w:r>
      <w:r w:rsidR="00447254" w:rsidRPr="00447254">
        <w:rPr>
          <w:color w:val="000000"/>
          <w:lang w:eastAsia="it-IT"/>
        </w:rPr>
        <w:t xml:space="preserve">In questo modo saremo in grado di dare risposte concrete alle esigenze dei cittadini e della imprese di </w:t>
      </w:r>
      <w:proofErr w:type="spellStart"/>
      <w:r w:rsidR="00447254" w:rsidRPr="00447254">
        <w:rPr>
          <w:color w:val="000000"/>
          <w:lang w:eastAsia="it-IT"/>
        </w:rPr>
        <w:t>Gualdo</w:t>
      </w:r>
      <w:proofErr w:type="spellEnd"/>
      <w:r w:rsidR="00447254" w:rsidRPr="00447254">
        <w:rPr>
          <w:color w:val="000000"/>
          <w:lang w:eastAsia="it-IT"/>
        </w:rPr>
        <w:t xml:space="preserve"> e di </w:t>
      </w:r>
      <w:r w:rsidR="00447254" w:rsidRPr="00447254">
        <w:rPr>
          <w:color w:val="000000"/>
          <w:lang w:eastAsia="it-IT"/>
        </w:rPr>
        <w:lastRenderedPageBreak/>
        <w:t>sconfiggere il populismo, il qualunquismo e l'arrivismo ed allo stesso tempo di far tornare nelle città di adozione chi dopo anni di assenza a riscoperto un quant</w:t>
      </w:r>
      <w:r>
        <w:rPr>
          <w:color w:val="000000"/>
          <w:lang w:eastAsia="it-IT"/>
        </w:rPr>
        <w:t xml:space="preserve">o meno ambiguo amore per </w:t>
      </w:r>
      <w:proofErr w:type="spellStart"/>
      <w:r>
        <w:rPr>
          <w:color w:val="000000"/>
          <w:lang w:eastAsia="it-IT"/>
        </w:rPr>
        <w:t>Gualdo</w:t>
      </w:r>
      <w:proofErr w:type="spellEnd"/>
      <w:r>
        <w:rPr>
          <w:color w:val="000000"/>
          <w:lang w:eastAsia="it-IT"/>
        </w:rPr>
        <w:t>”.</w:t>
      </w:r>
    </w:p>
    <w:p w:rsidR="00B2536E" w:rsidRPr="000635EC" w:rsidRDefault="00B2536E" w:rsidP="00E7685A">
      <w:pPr>
        <w:pStyle w:val="Stilepredefinito"/>
        <w:jc w:val="both"/>
        <w:rPr>
          <w:b/>
          <w:color w:val="000000"/>
          <w:lang w:eastAsia="it-IT"/>
        </w:rPr>
      </w:pPr>
    </w:p>
    <w:p w:rsidR="00AC6FF5" w:rsidRPr="000635EC" w:rsidRDefault="000635EC" w:rsidP="003F7A0B">
      <w:pPr>
        <w:pStyle w:val="Stilepredefinito"/>
        <w:jc w:val="both"/>
        <w:rPr>
          <w:b/>
        </w:rPr>
      </w:pPr>
      <w:r w:rsidRPr="000635EC">
        <w:rPr>
          <w:b/>
          <w:color w:val="000000"/>
          <w:lang w:eastAsia="it-IT"/>
        </w:rPr>
        <w:t xml:space="preserve">IL FUTURO E’ UN’ALTRA </w:t>
      </w:r>
      <w:proofErr w:type="spellStart"/>
      <w:r w:rsidRPr="000635EC">
        <w:rPr>
          <w:b/>
          <w:color w:val="000000"/>
          <w:lang w:eastAsia="it-IT"/>
        </w:rPr>
        <w:t>STORIA…ORA</w:t>
      </w:r>
      <w:proofErr w:type="spellEnd"/>
      <w:r w:rsidRPr="000635EC">
        <w:rPr>
          <w:b/>
          <w:color w:val="000000"/>
          <w:lang w:eastAsia="it-IT"/>
        </w:rPr>
        <w:t>!</w:t>
      </w: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4C147F" w:rsidRDefault="004C147F" w:rsidP="00FF4427">
      <w:pPr>
        <w:jc w:val="both"/>
        <w:rPr>
          <w:rFonts w:cs="Helvetica"/>
          <w:color w:val="000000"/>
          <w:lang w:eastAsia="it-IT"/>
        </w:rPr>
      </w:pPr>
    </w:p>
    <w:p w:rsidR="001F231F" w:rsidRDefault="00ED230B" w:rsidP="00FF4427">
      <w:pPr>
        <w:jc w:val="both"/>
        <w:rPr>
          <w:i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 w:rsidR="002D2E72">
        <w:rPr>
          <w:i/>
        </w:rPr>
        <w:t>Tadino</w:t>
      </w:r>
      <w:proofErr w:type="spellEnd"/>
      <w:r w:rsidR="002D2E72">
        <w:rPr>
          <w:i/>
        </w:rPr>
        <w:t>, 14</w:t>
      </w:r>
      <w:r w:rsidR="00D6675A">
        <w:rPr>
          <w:i/>
        </w:rPr>
        <w:t>/05</w:t>
      </w:r>
      <w:r w:rsidR="00DA7EE9" w:rsidRPr="00A12560">
        <w:rPr>
          <w:i/>
        </w:rPr>
        <w:t xml:space="preserve">/2014 </w:t>
      </w:r>
    </w:p>
    <w:p w:rsidR="004C147F" w:rsidRPr="00A12560" w:rsidRDefault="004C147F" w:rsidP="00FF4427">
      <w:pPr>
        <w:jc w:val="both"/>
        <w:rPr>
          <w:i/>
          <w:color w:val="000000"/>
          <w:lang w:eastAsia="it-IT"/>
        </w:rPr>
      </w:pP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12365"/>
    <w:rsid w:val="000520E3"/>
    <w:rsid w:val="000635EC"/>
    <w:rsid w:val="000A6D7A"/>
    <w:rsid w:val="000E3588"/>
    <w:rsid w:val="0011208B"/>
    <w:rsid w:val="00116147"/>
    <w:rsid w:val="00187814"/>
    <w:rsid w:val="001A2855"/>
    <w:rsid w:val="001C5EFE"/>
    <w:rsid w:val="001F2006"/>
    <w:rsid w:val="001F231F"/>
    <w:rsid w:val="001F523A"/>
    <w:rsid w:val="00243E46"/>
    <w:rsid w:val="00276657"/>
    <w:rsid w:val="002D2E72"/>
    <w:rsid w:val="002E5FE9"/>
    <w:rsid w:val="00303F0E"/>
    <w:rsid w:val="00375385"/>
    <w:rsid w:val="00376C80"/>
    <w:rsid w:val="003B1E0F"/>
    <w:rsid w:val="003C4BC9"/>
    <w:rsid w:val="003F7A0B"/>
    <w:rsid w:val="0040513F"/>
    <w:rsid w:val="00427342"/>
    <w:rsid w:val="0043719C"/>
    <w:rsid w:val="0044214B"/>
    <w:rsid w:val="00447254"/>
    <w:rsid w:val="00462E8B"/>
    <w:rsid w:val="004758BF"/>
    <w:rsid w:val="0048101D"/>
    <w:rsid w:val="00484503"/>
    <w:rsid w:val="00490575"/>
    <w:rsid w:val="004C147F"/>
    <w:rsid w:val="004D4E61"/>
    <w:rsid w:val="004F55CC"/>
    <w:rsid w:val="004F7C41"/>
    <w:rsid w:val="00540AA6"/>
    <w:rsid w:val="00554F57"/>
    <w:rsid w:val="00560F4D"/>
    <w:rsid w:val="0057686C"/>
    <w:rsid w:val="00584608"/>
    <w:rsid w:val="0059145F"/>
    <w:rsid w:val="00592A9B"/>
    <w:rsid w:val="005A34DD"/>
    <w:rsid w:val="005B18F1"/>
    <w:rsid w:val="005E4149"/>
    <w:rsid w:val="005F19D2"/>
    <w:rsid w:val="006047B1"/>
    <w:rsid w:val="00630023"/>
    <w:rsid w:val="006347E5"/>
    <w:rsid w:val="006B73BC"/>
    <w:rsid w:val="006C515A"/>
    <w:rsid w:val="006E3075"/>
    <w:rsid w:val="00734BB2"/>
    <w:rsid w:val="00736EB2"/>
    <w:rsid w:val="007718A3"/>
    <w:rsid w:val="007A7C32"/>
    <w:rsid w:val="007D4768"/>
    <w:rsid w:val="007D6240"/>
    <w:rsid w:val="0083158F"/>
    <w:rsid w:val="00854BFD"/>
    <w:rsid w:val="00884AFB"/>
    <w:rsid w:val="008C762D"/>
    <w:rsid w:val="008E00A9"/>
    <w:rsid w:val="008E0F71"/>
    <w:rsid w:val="008E4B22"/>
    <w:rsid w:val="008E7B52"/>
    <w:rsid w:val="008F4565"/>
    <w:rsid w:val="00913F89"/>
    <w:rsid w:val="00951194"/>
    <w:rsid w:val="00962EEF"/>
    <w:rsid w:val="009A5696"/>
    <w:rsid w:val="009B6D64"/>
    <w:rsid w:val="00A12560"/>
    <w:rsid w:val="00A15894"/>
    <w:rsid w:val="00A32070"/>
    <w:rsid w:val="00A73E3D"/>
    <w:rsid w:val="00A86B96"/>
    <w:rsid w:val="00AB79C0"/>
    <w:rsid w:val="00AC6FF5"/>
    <w:rsid w:val="00AF1599"/>
    <w:rsid w:val="00B06438"/>
    <w:rsid w:val="00B14EE0"/>
    <w:rsid w:val="00B20AC7"/>
    <w:rsid w:val="00B2374E"/>
    <w:rsid w:val="00B2536E"/>
    <w:rsid w:val="00B3778C"/>
    <w:rsid w:val="00B743AB"/>
    <w:rsid w:val="00C533C4"/>
    <w:rsid w:val="00C72319"/>
    <w:rsid w:val="00C766CB"/>
    <w:rsid w:val="00CA1CB6"/>
    <w:rsid w:val="00CA72BA"/>
    <w:rsid w:val="00CC1A6B"/>
    <w:rsid w:val="00CF5F42"/>
    <w:rsid w:val="00D03E70"/>
    <w:rsid w:val="00D41724"/>
    <w:rsid w:val="00D4550E"/>
    <w:rsid w:val="00D4668C"/>
    <w:rsid w:val="00D6675A"/>
    <w:rsid w:val="00D86E73"/>
    <w:rsid w:val="00D95A5B"/>
    <w:rsid w:val="00DA5E8C"/>
    <w:rsid w:val="00DA7EE9"/>
    <w:rsid w:val="00DD0A24"/>
    <w:rsid w:val="00DD2382"/>
    <w:rsid w:val="00DF72D7"/>
    <w:rsid w:val="00E074EB"/>
    <w:rsid w:val="00E33F39"/>
    <w:rsid w:val="00E615C3"/>
    <w:rsid w:val="00E62459"/>
    <w:rsid w:val="00E7685A"/>
    <w:rsid w:val="00E846DD"/>
    <w:rsid w:val="00EA1ABF"/>
    <w:rsid w:val="00EB22CB"/>
    <w:rsid w:val="00EB4B3A"/>
    <w:rsid w:val="00ED230B"/>
    <w:rsid w:val="00EE3B6C"/>
    <w:rsid w:val="00EE4321"/>
    <w:rsid w:val="00EF0663"/>
    <w:rsid w:val="00F02F3F"/>
    <w:rsid w:val="00F07C62"/>
    <w:rsid w:val="00F7065F"/>
    <w:rsid w:val="00F76C15"/>
    <w:rsid w:val="00F91267"/>
    <w:rsid w:val="00FB661D"/>
    <w:rsid w:val="00FC3887"/>
    <w:rsid w:val="00FE5F1F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DD0A24"/>
    <w:pPr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4</cp:revision>
  <cp:lastPrinted>2008-09-05T10:16:00Z</cp:lastPrinted>
  <dcterms:created xsi:type="dcterms:W3CDTF">2014-05-14T09:22:00Z</dcterms:created>
  <dcterms:modified xsi:type="dcterms:W3CDTF">2014-05-14T09:27:00Z</dcterms:modified>
</cp:coreProperties>
</file>